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DA4D4" w14:textId="226FAB69" w:rsidR="00823E4D" w:rsidRDefault="009611A3" w:rsidP="00823E4D">
      <w:pPr>
        <w:pStyle w:val="Nagwek"/>
        <w:jc w:val="right"/>
        <w:rPr>
          <w:noProof/>
          <w:sz w:val="20"/>
          <w:szCs w:val="20"/>
        </w:rPr>
      </w:pPr>
      <w:r w:rsidRPr="009611A3">
        <w:rPr>
          <w:noProof/>
          <w:sz w:val="20"/>
          <w:szCs w:val="20"/>
        </w:rPr>
        <w:drawing>
          <wp:inline distT="0" distB="0" distL="0" distR="0" wp14:anchorId="476D8F57" wp14:editId="3AA54E66">
            <wp:extent cx="5959364" cy="1295400"/>
            <wp:effectExtent l="0" t="0" r="3810" b="0"/>
            <wp:docPr id="162615232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53" cy="129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57CA7E" w14:textId="77777777" w:rsidR="00823E4D" w:rsidRDefault="00823E4D" w:rsidP="00823E4D">
      <w:pPr>
        <w:pStyle w:val="Nagwek"/>
        <w:jc w:val="right"/>
        <w:rPr>
          <w:sz w:val="22"/>
          <w:szCs w:val="20"/>
        </w:rPr>
      </w:pPr>
    </w:p>
    <w:p w14:paraId="58CEAEC0" w14:textId="310F9870" w:rsidR="00823E4D" w:rsidRPr="008C6BD5" w:rsidRDefault="00823E4D" w:rsidP="00823E4D">
      <w:pPr>
        <w:pStyle w:val="Nagwek"/>
        <w:jc w:val="right"/>
        <w:rPr>
          <w:sz w:val="22"/>
          <w:szCs w:val="20"/>
        </w:rPr>
      </w:pPr>
      <w:r w:rsidRPr="00B2153F">
        <w:rPr>
          <w:sz w:val="22"/>
          <w:szCs w:val="20"/>
        </w:rPr>
        <w:t xml:space="preserve">Załącznik nr 1 do zaproszenia do złożenia oferty cenowej </w:t>
      </w:r>
    </w:p>
    <w:p w14:paraId="37F40298" w14:textId="77777777" w:rsidR="00823E4D" w:rsidRDefault="00823E4D" w:rsidP="00823E4D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bidi="pl-PL"/>
          <w14:ligatures w14:val="none"/>
        </w:rPr>
      </w:pPr>
    </w:p>
    <w:p w14:paraId="229E5697" w14:textId="660DAA64" w:rsidR="00BB7831" w:rsidRDefault="00823E4D" w:rsidP="00AF3E93">
      <w:pPr>
        <w:tabs>
          <w:tab w:val="left" w:pos="851"/>
        </w:tabs>
        <w:spacing w:after="0" w:line="240" w:lineRule="auto"/>
        <w:ind w:left="709"/>
        <w:contextualSpacing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bidi="pl-PL"/>
          <w14:ligatures w14:val="none"/>
        </w:rPr>
      </w:pPr>
      <w:r w:rsidRPr="00B2153F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bidi="pl-PL"/>
          <w14:ligatures w14:val="none"/>
        </w:rPr>
        <w:t>Kalkulacja kosztów:</w:t>
      </w:r>
    </w:p>
    <w:p w14:paraId="246F8CF1" w14:textId="77777777" w:rsidR="00AF3E93" w:rsidRPr="00AF3E93" w:rsidRDefault="00AF3E93" w:rsidP="00AF3E93">
      <w:pPr>
        <w:tabs>
          <w:tab w:val="left" w:pos="851"/>
        </w:tabs>
        <w:spacing w:after="0" w:line="240" w:lineRule="auto"/>
        <w:ind w:left="709"/>
        <w:contextualSpacing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bidi="pl-PL"/>
          <w14:ligatures w14:val="none"/>
        </w:rPr>
      </w:pPr>
    </w:p>
    <w:tbl>
      <w:tblPr>
        <w:tblW w:w="9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835"/>
        <w:gridCol w:w="918"/>
        <w:gridCol w:w="1402"/>
        <w:gridCol w:w="1144"/>
        <w:gridCol w:w="1464"/>
        <w:gridCol w:w="1144"/>
      </w:tblGrid>
      <w:tr w:rsidR="00BB7831" w14:paraId="63FCE822" w14:textId="77777777" w:rsidTr="00BB7831">
        <w:trPr>
          <w:trHeight w:val="502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F6C9AB9" w14:textId="77777777" w:rsidR="00BB7831" w:rsidRPr="00AF3E93" w:rsidRDefault="00BB78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E9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788A10" w14:textId="77777777" w:rsidR="00BB7831" w:rsidRPr="00AF3E93" w:rsidRDefault="00BB78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E93">
              <w:rPr>
                <w:rFonts w:ascii="Times New Roman" w:hAnsi="Times New Roman" w:cs="Times New Roman"/>
                <w:b/>
              </w:rPr>
              <w:t>Nazwa</w:t>
            </w:r>
          </w:p>
        </w:tc>
        <w:tc>
          <w:tcPr>
            <w:tcW w:w="9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4F55865E" w14:textId="77777777" w:rsidR="00BB7831" w:rsidRPr="00AF3E93" w:rsidRDefault="00BB78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E93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10960C" w14:textId="77777777" w:rsidR="00BB7831" w:rsidRDefault="00BB7831">
            <w:pPr>
              <w:jc w:val="center"/>
              <w:rPr>
                <w:b/>
              </w:rPr>
            </w:pPr>
            <w:r>
              <w:rPr>
                <w:b/>
              </w:rPr>
              <w:t>Cena jednostkowa</w:t>
            </w:r>
          </w:p>
        </w:tc>
        <w:tc>
          <w:tcPr>
            <w:tcW w:w="11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59124A" w14:textId="77777777" w:rsidR="00BB7831" w:rsidRDefault="00BB7831">
            <w:pPr>
              <w:jc w:val="center"/>
              <w:rPr>
                <w:b/>
              </w:rPr>
            </w:pPr>
            <w:r>
              <w:rPr>
                <w:b/>
              </w:rPr>
              <w:t>Wartość netto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1F891C" w14:textId="77777777" w:rsidR="00BB7831" w:rsidRDefault="00BB7831">
            <w:pPr>
              <w:jc w:val="center"/>
              <w:rPr>
                <w:b/>
              </w:rPr>
            </w:pPr>
            <w:r>
              <w:rPr>
                <w:b/>
              </w:rPr>
              <w:t>Wartość podatku VAT</w:t>
            </w:r>
          </w:p>
        </w:tc>
        <w:tc>
          <w:tcPr>
            <w:tcW w:w="11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22DBC40D" w14:textId="77777777" w:rsidR="00BB7831" w:rsidRDefault="00BB7831">
            <w:pPr>
              <w:jc w:val="center"/>
              <w:rPr>
                <w:b/>
              </w:rPr>
            </w:pPr>
            <w:r>
              <w:rPr>
                <w:b/>
              </w:rPr>
              <w:t>Wartość brutto</w:t>
            </w:r>
          </w:p>
        </w:tc>
      </w:tr>
      <w:tr w:rsidR="00AF3E93" w14:paraId="7D9C944F" w14:textId="77777777" w:rsidTr="00AF3E93">
        <w:trPr>
          <w:trHeight w:val="455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C45AD9" w14:textId="23A2542F" w:rsidR="00AF3E93" w:rsidRPr="00AF3E93" w:rsidRDefault="00AF3E93">
            <w:pPr>
              <w:rPr>
                <w:rFonts w:ascii="Times New Roman" w:hAnsi="Times New Roman" w:cs="Times New Roman"/>
                <w:b/>
                <w:bCs/>
              </w:rPr>
            </w:pPr>
            <w:r w:rsidRPr="00AF3E93">
              <w:rPr>
                <w:rFonts w:ascii="Times New Roman" w:hAnsi="Times New Roman" w:cs="Times New Roman"/>
              </w:rPr>
              <w:t xml:space="preserve">                 </w:t>
            </w:r>
            <w:r w:rsidRPr="00AF3E93">
              <w:rPr>
                <w:rFonts w:ascii="Times New Roman" w:hAnsi="Times New Roman" w:cs="Times New Roman"/>
                <w:b/>
                <w:bCs/>
              </w:rPr>
              <w:t>I.</w:t>
            </w:r>
          </w:p>
        </w:tc>
        <w:tc>
          <w:tcPr>
            <w:tcW w:w="89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EA0A5F" w14:textId="504AB2E2" w:rsidR="00AF3E93" w:rsidRPr="00AF3E93" w:rsidRDefault="00AF3E93" w:rsidP="00AF3E93">
            <w:pPr>
              <w:rPr>
                <w:rFonts w:ascii="Times New Roman" w:hAnsi="Times New Roman" w:cs="Times New Roman"/>
                <w:b/>
                <w:bCs/>
              </w:rPr>
            </w:pPr>
            <w:r w:rsidRPr="00AF3E93">
              <w:rPr>
                <w:rFonts w:ascii="Times New Roman" w:hAnsi="Times New Roman" w:cs="Times New Roman"/>
                <w:b/>
                <w:bCs/>
              </w:rPr>
              <w:t xml:space="preserve">Warsztaty z </w:t>
            </w:r>
            <w:proofErr w:type="spellStart"/>
            <w:r w:rsidRPr="00AF3E93">
              <w:rPr>
                <w:rFonts w:ascii="Times New Roman" w:hAnsi="Times New Roman" w:cs="Times New Roman"/>
                <w:b/>
                <w:bCs/>
              </w:rPr>
              <w:t>apiterapii</w:t>
            </w:r>
            <w:proofErr w:type="spellEnd"/>
            <w:r w:rsidRPr="00AF3E93">
              <w:rPr>
                <w:rFonts w:ascii="Times New Roman" w:hAnsi="Times New Roman" w:cs="Times New Roman"/>
                <w:b/>
                <w:bCs/>
              </w:rPr>
              <w:t xml:space="preserve"> w dniu 15 lipca 2025 r. </w:t>
            </w:r>
          </w:p>
        </w:tc>
      </w:tr>
      <w:tr w:rsidR="00BB7831" w14:paraId="791716BE" w14:textId="77777777" w:rsidTr="00BB7831">
        <w:trPr>
          <w:trHeight w:val="259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CCA776" w14:textId="2C4AAC85" w:rsidR="00BB7831" w:rsidRDefault="00BB7831">
            <w: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1882" w14:textId="43FC2A57" w:rsidR="00BB7831" w:rsidRDefault="00AF3E93">
            <w:pPr>
              <w:rPr>
                <w:b/>
                <w:bCs/>
              </w:rPr>
            </w:pPr>
            <w:r w:rsidRPr="00AF3E93">
              <w:rPr>
                <w:rFonts w:ascii="Times New Roman" w:hAnsi="Times New Roman" w:cs="Times New Roman"/>
                <w:b/>
                <w:bCs/>
              </w:rPr>
              <w:t>Usługa transportowa: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</w:tcPr>
          <w:p w14:paraId="5856075F" w14:textId="05A165D1" w:rsidR="00BB7831" w:rsidRDefault="008E5B17">
            <w:pPr>
              <w:jc w:val="center"/>
            </w:pPr>
            <w:r>
              <w:t>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</w:tcPr>
          <w:p w14:paraId="7765A0AC" w14:textId="77777777" w:rsidR="00BB7831" w:rsidRDefault="00BB7831">
            <w:pPr>
              <w:jc w:val="center"/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</w:tcPr>
          <w:p w14:paraId="10D1EC89" w14:textId="77777777" w:rsidR="00BB7831" w:rsidRDefault="00BB7831">
            <w:pPr>
              <w:jc w:val="center"/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</w:tcPr>
          <w:p w14:paraId="606BF598" w14:textId="77777777" w:rsidR="00BB7831" w:rsidRDefault="00BB7831">
            <w:pPr>
              <w:jc w:val="center"/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</w:tcPr>
          <w:p w14:paraId="28B9C068" w14:textId="77777777" w:rsidR="00BB7831" w:rsidRDefault="00BB7831">
            <w:pPr>
              <w:jc w:val="center"/>
            </w:pPr>
          </w:p>
        </w:tc>
      </w:tr>
      <w:tr w:rsidR="00BB7831" w14:paraId="2F4FB2D6" w14:textId="77777777" w:rsidTr="00BB7831">
        <w:trPr>
          <w:trHeight w:val="259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E85999" w14:textId="0C1DE8AD" w:rsidR="00BB7831" w:rsidRDefault="00BB7831">
            <w: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0EDC" w14:textId="264D76F0" w:rsidR="00BB7831" w:rsidRDefault="00AF3E93">
            <w:pPr>
              <w:rPr>
                <w:b/>
                <w:bCs/>
              </w:rPr>
            </w:pPr>
            <w:r w:rsidRPr="00AF3E93">
              <w:rPr>
                <w:rFonts w:ascii="Times New Roman" w:hAnsi="Times New Roman" w:cs="Times New Roman"/>
                <w:b/>
                <w:bCs/>
              </w:rPr>
              <w:t>Usługa ubezpieczenia: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</w:tcPr>
          <w:p w14:paraId="66C0E450" w14:textId="1BCBB44E" w:rsidR="00BB7831" w:rsidRDefault="008E5B17">
            <w:pPr>
              <w:jc w:val="center"/>
            </w:pPr>
            <w:r>
              <w:t>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</w:tcPr>
          <w:p w14:paraId="1103BB77" w14:textId="77777777" w:rsidR="00BB7831" w:rsidRDefault="00BB7831">
            <w:pPr>
              <w:jc w:val="center"/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</w:tcPr>
          <w:p w14:paraId="573B7502" w14:textId="77777777" w:rsidR="00BB7831" w:rsidRDefault="00BB7831">
            <w:pPr>
              <w:jc w:val="center"/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</w:tcPr>
          <w:p w14:paraId="1F04B115" w14:textId="77777777" w:rsidR="00BB7831" w:rsidRDefault="00BB7831">
            <w:pPr>
              <w:jc w:val="center"/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</w:tcPr>
          <w:p w14:paraId="120A46ED" w14:textId="77777777" w:rsidR="00BB7831" w:rsidRDefault="00BB7831">
            <w:pPr>
              <w:jc w:val="center"/>
            </w:pPr>
          </w:p>
        </w:tc>
      </w:tr>
      <w:tr w:rsidR="00BB7831" w14:paraId="6A4DDD1E" w14:textId="77777777" w:rsidTr="00BB7831">
        <w:trPr>
          <w:trHeight w:val="259"/>
        </w:trPr>
        <w:tc>
          <w:tcPr>
            <w:tcW w:w="4428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hideMark/>
          </w:tcPr>
          <w:p w14:paraId="0D0786F9" w14:textId="77777777" w:rsidR="00BB7831" w:rsidRDefault="00BB78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hideMark/>
          </w:tcPr>
          <w:p w14:paraId="74D1B7ED" w14:textId="77777777" w:rsidR="00BB7831" w:rsidRDefault="00BB7831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hideMark/>
          </w:tcPr>
          <w:p w14:paraId="2C89E527" w14:textId="77777777" w:rsidR="00BB7831" w:rsidRDefault="00BB7831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hideMark/>
          </w:tcPr>
          <w:p w14:paraId="4128CBEE" w14:textId="77777777" w:rsidR="00BB7831" w:rsidRDefault="00BB7831">
            <w:r>
              <w:t> </w:t>
            </w:r>
          </w:p>
        </w:tc>
        <w:tc>
          <w:tcPr>
            <w:tcW w:w="11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55243D3B" w14:textId="77777777" w:rsidR="00BB7831" w:rsidRDefault="00BB7831">
            <w:r>
              <w:t> </w:t>
            </w:r>
          </w:p>
        </w:tc>
      </w:tr>
    </w:tbl>
    <w:p w14:paraId="2EB8AA37" w14:textId="77777777" w:rsidR="00823E4D" w:rsidRPr="00BC5032" w:rsidRDefault="00823E4D" w:rsidP="00823E4D">
      <w:pPr>
        <w:tabs>
          <w:tab w:val="left" w:pos="3510"/>
        </w:tabs>
        <w:rPr>
          <w:rFonts w:ascii="Times New Roman" w:hAnsi="Times New Roman" w:cs="Times New Roman"/>
        </w:rPr>
      </w:pPr>
    </w:p>
    <w:sectPr w:rsidR="00823E4D" w:rsidRPr="00BC5032" w:rsidSect="00BE08C0">
      <w:headerReference w:type="default" r:id="rId9"/>
      <w:footerReference w:type="default" r:id="rId10"/>
      <w:pgSz w:w="11906" w:h="16838"/>
      <w:pgMar w:top="1418" w:right="1418" w:bottom="1361" w:left="1418" w:header="709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F78AB" w14:textId="77777777" w:rsidR="00C43C5E" w:rsidRDefault="00C43C5E" w:rsidP="00C447B1">
      <w:pPr>
        <w:spacing w:after="0" w:line="240" w:lineRule="auto"/>
      </w:pPr>
      <w:r>
        <w:separator/>
      </w:r>
    </w:p>
  </w:endnote>
  <w:endnote w:type="continuationSeparator" w:id="0">
    <w:p w14:paraId="6A11A0F3" w14:textId="77777777" w:rsidR="00C43C5E" w:rsidRDefault="00C43C5E" w:rsidP="00C4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9210"/>
    </w:tblGrid>
    <w:tr w:rsidR="00C14CB5" w14:paraId="19D2C326" w14:textId="77777777">
      <w:tc>
        <w:tcPr>
          <w:tcW w:w="9210" w:type="dxa"/>
          <w:shd w:val="clear" w:color="auto" w:fill="auto"/>
        </w:tcPr>
        <w:p w14:paraId="30C1E74A" w14:textId="77777777" w:rsidR="00C14CB5" w:rsidRDefault="00C14CB5">
          <w:pPr>
            <w:pStyle w:val="Stopka"/>
            <w:snapToGrid w:val="0"/>
          </w:pP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1" allowOverlap="1" wp14:anchorId="43DD6F73" wp14:editId="210973EF">
                    <wp:simplePos x="0" y="0"/>
                    <wp:positionH relativeFrom="column">
                      <wp:posOffset>9525</wp:posOffset>
                    </wp:positionH>
                    <wp:positionV relativeFrom="paragraph">
                      <wp:posOffset>34290</wp:posOffset>
                    </wp:positionV>
                    <wp:extent cx="5715000" cy="0"/>
                    <wp:effectExtent l="19050" t="15240" r="19050" b="13335"/>
                    <wp:wrapNone/>
                    <wp:docPr id="994039075" name="Łącznik prosty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715000" cy="0"/>
                            </a:xfrm>
                            <a:prstGeom prst="line">
                              <a:avLst/>
                            </a:prstGeom>
                            <a:noFill/>
                            <a:ln w="25560" cap="sq">
                              <a:solidFill>
                                <a:srgbClr val="00884C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3DD71F4B" id="Łącznik prosty 4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2.7pt" to="450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E3axwEAAG0DAAAOAAAAZHJzL2Uyb0RvYy54bWysU8Fu2zAMvQ/YPwi6L3aCpQuMOD2k6y7d&#10;FqDdBzCybAuTRE1U4+TvR6lJWmy3YRdBFMnn9x7p9e3RWXHQkQz6Vs5ntRTaK+yMH1r54+n+w0oK&#10;SuA7sOh1K0+a5O3m/bv1FBq9wBFtp6NgEE/NFFo5phSaqiI1agc0w6A9J3uMDhKHcai6CBOjO1st&#10;6vqmmjB2IaLSRPx695KUm4Lf91ql731POgnbSuaWyhnLuc9ntVlDM0QIo1FnGvAPLBwYzx+9Qt1B&#10;AvEczV9QzqiIhH2aKXQV9r1RumhgNfP6DzWPIwRdtLA5FK420f+DVd8OW7+Lmbo6+sfwgOonCY/b&#10;EfygC4GnU+DBzbNV1RSoubbkgMIuiv30FTuugeeExYVjH12GZH3iWMw+Xc3WxyQUPy4/zZd1zTNR&#10;l1wFzaUxREpfNDqRL620xmcfoIHDA6VMBJpLSX72eG+sLbO0XkytXCyXNxkaeKXoV2kltKbLZbmB&#10;4rDf2igOkPeiXq0+bos+zrwtcybxdlrjWrlirsy2fGPU0H32XbknMPblzpysz+C67N2Z6MWkvJHU&#10;7LE77WIWkCOeaZFy3r+8NG/jUvX6l2x+AwAA//8DAFBLAwQUAAYACAAAACEAhTz6k9YAAAAFAQAA&#10;DwAAAGRycy9kb3ducmV2LnhtbEyOwU7DMBBE70j8g7VIvVEbSlEb4lQVqJxpQOLqxkuSNl5HttsE&#10;vp4tl3J8mtHMy1ej68QJQ2w9abibKhBIlbct1Ro+3je3CxAxGbKm84QavjHCqri+yk1m/UBbPJWp&#10;FjxCMTMampT6TMpYNehMnPoeibMvH5xJjKGWNpiBx10n75V6lM60xA+N6fG5wepQHp2G+ctsbdvZ&#10;T4pq/7r9LMOblNWg9eRmXD+BSDimSxnO+qwOBTvt/JFsFB3znIs89QCC06U68+6PZZHL//bFLwAA&#10;AP//AwBQSwECLQAUAAYACAAAACEAtoM4kv4AAADhAQAAEwAAAAAAAAAAAAAAAAAAAAAAW0NvbnRl&#10;bnRfVHlwZXNdLnhtbFBLAQItABQABgAIAAAAIQA4/SH/1gAAAJQBAAALAAAAAAAAAAAAAAAAAC8B&#10;AABfcmVscy8ucmVsc1BLAQItABQABgAIAAAAIQAEHE3axwEAAG0DAAAOAAAAAAAAAAAAAAAAAC4C&#10;AABkcnMvZTJvRG9jLnhtbFBLAQItABQABgAIAAAAIQCFPPqT1gAAAAUBAAAPAAAAAAAAAAAAAAAA&#10;ACEEAABkcnMvZG93bnJldi54bWxQSwUGAAAAAAQABADzAAAAJAUAAAAA&#10;" strokecolor="#00884c" strokeweight=".71mm">
                    <v:stroke joinstyle="miter" endcap="square"/>
                  </v:line>
                </w:pict>
              </mc:Fallback>
            </mc:AlternateContent>
          </w:r>
        </w:p>
      </w:tc>
    </w:tr>
    <w:tr w:rsidR="00C14CB5" w:rsidRPr="00105C32" w14:paraId="2CA581F7" w14:textId="77777777">
      <w:tc>
        <w:tcPr>
          <w:tcW w:w="9210" w:type="dxa"/>
          <w:shd w:val="clear" w:color="auto" w:fill="auto"/>
        </w:tcPr>
        <w:p w14:paraId="4595444C" w14:textId="77777777" w:rsidR="00C14CB5" w:rsidRDefault="00C14CB5">
          <w:pPr>
            <w:pStyle w:val="Stopka"/>
            <w:jc w:val="center"/>
            <w:rPr>
              <w:rFonts w:ascii="Arial" w:hAnsi="Arial" w:cs="Arial"/>
              <w:b/>
              <w:color w:val="00884C"/>
              <w:sz w:val="18"/>
              <w:szCs w:val="18"/>
            </w:rPr>
          </w:pPr>
          <w:r>
            <w:rPr>
              <w:rFonts w:ascii="Arial" w:hAnsi="Arial" w:cs="Arial"/>
              <w:b/>
              <w:color w:val="00884C"/>
              <w:sz w:val="20"/>
              <w:szCs w:val="20"/>
            </w:rPr>
            <w:t>Dolnośląski Ośrodek Doradztwa Rolniczego we Wrocławiu</w:t>
          </w:r>
        </w:p>
        <w:p w14:paraId="0A69F9FE" w14:textId="77777777" w:rsidR="00C14CB5" w:rsidRDefault="00C14CB5">
          <w:pPr>
            <w:pStyle w:val="Stopka"/>
            <w:jc w:val="center"/>
            <w:rPr>
              <w:rFonts w:ascii="Arial" w:hAnsi="Arial" w:cs="Arial"/>
              <w:b/>
              <w:color w:val="00884C"/>
              <w:sz w:val="18"/>
              <w:szCs w:val="18"/>
            </w:rPr>
          </w:pPr>
          <w:r>
            <w:rPr>
              <w:rFonts w:ascii="Arial" w:hAnsi="Arial" w:cs="Arial"/>
              <w:b/>
              <w:color w:val="00884C"/>
              <w:sz w:val="18"/>
              <w:szCs w:val="18"/>
            </w:rPr>
            <w:t>ul. Zwycięska 8, 53-033 Wrocław</w:t>
          </w:r>
        </w:p>
        <w:p w14:paraId="1EA84BB5" w14:textId="77777777" w:rsidR="00C14CB5" w:rsidRPr="00FD1DAC" w:rsidRDefault="00C14CB5">
          <w:pPr>
            <w:pStyle w:val="Stopka"/>
            <w:jc w:val="center"/>
            <w:rPr>
              <w:rFonts w:ascii="Arial" w:hAnsi="Arial" w:cs="Arial"/>
              <w:b/>
              <w:color w:val="00884C"/>
              <w:sz w:val="18"/>
              <w:szCs w:val="18"/>
            </w:rPr>
          </w:pPr>
          <w:r>
            <w:rPr>
              <w:rFonts w:ascii="Arial" w:hAnsi="Arial" w:cs="Arial"/>
              <w:b/>
              <w:color w:val="00884C"/>
              <w:sz w:val="18"/>
              <w:szCs w:val="18"/>
            </w:rPr>
            <w:t>centrala: 71 339 80 21(22), sekretariat: 71 339 86 56, fax: 71 339 79 12</w:t>
          </w:r>
        </w:p>
        <w:p w14:paraId="396D2EB4" w14:textId="77777777" w:rsidR="00C14CB5" w:rsidRPr="00FD1DAC" w:rsidRDefault="00C14CB5">
          <w:pPr>
            <w:pStyle w:val="Stopka"/>
            <w:jc w:val="center"/>
            <w:rPr>
              <w:lang w:val="en-US"/>
            </w:rPr>
          </w:pPr>
          <w:r>
            <w:rPr>
              <w:rFonts w:ascii="Arial" w:hAnsi="Arial" w:cs="Arial"/>
              <w:b/>
              <w:color w:val="00884C"/>
              <w:sz w:val="18"/>
              <w:szCs w:val="18"/>
              <w:lang w:val="en-US"/>
            </w:rPr>
            <w:t>e-mail: sekretariat@dodr.pl, www.dodr.pl</w:t>
          </w:r>
        </w:p>
      </w:tc>
    </w:tr>
  </w:tbl>
  <w:p w14:paraId="64779AA6" w14:textId="77777777" w:rsidR="00C14CB5" w:rsidRPr="00FD1DAC" w:rsidRDefault="00C14CB5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C729F" w14:textId="77777777" w:rsidR="00C43C5E" w:rsidRDefault="00C43C5E" w:rsidP="00C447B1">
      <w:pPr>
        <w:spacing w:after="0" w:line="240" w:lineRule="auto"/>
      </w:pPr>
      <w:r>
        <w:separator/>
      </w:r>
    </w:p>
  </w:footnote>
  <w:footnote w:type="continuationSeparator" w:id="0">
    <w:p w14:paraId="4E92B086" w14:textId="77777777" w:rsidR="00C43C5E" w:rsidRDefault="00C43C5E" w:rsidP="00C4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1180"/>
      <w:gridCol w:w="8032"/>
    </w:tblGrid>
    <w:tr w:rsidR="00C14CB5" w14:paraId="1AA3D8D4" w14:textId="77777777">
      <w:tc>
        <w:tcPr>
          <w:tcW w:w="1180" w:type="dxa"/>
          <w:shd w:val="clear" w:color="auto" w:fill="auto"/>
        </w:tcPr>
        <w:p w14:paraId="5D482F4A" w14:textId="77777777" w:rsidR="00C14CB5" w:rsidRDefault="00C14CB5">
          <w:pPr>
            <w:pStyle w:val="Nagwek"/>
            <w:rPr>
              <w:rFonts w:ascii="Arial" w:hAnsi="Arial" w:cs="Arial"/>
              <w:b/>
              <w:color w:val="00884C"/>
              <w:sz w:val="28"/>
              <w:szCs w:val="28"/>
            </w:rPr>
          </w:pPr>
          <w:r>
            <w:rPr>
              <w:noProof/>
              <w:lang w:eastAsia="pl-PL"/>
            </w:rPr>
            <w:drawing>
              <wp:inline distT="0" distB="0" distL="0" distR="0" wp14:anchorId="3B863208" wp14:editId="263A3493">
                <wp:extent cx="609600" cy="723900"/>
                <wp:effectExtent l="0" t="0" r="0" b="0"/>
                <wp:docPr id="1896925763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32" w:type="dxa"/>
          <w:shd w:val="clear" w:color="auto" w:fill="auto"/>
          <w:vAlign w:val="center"/>
        </w:tcPr>
        <w:p w14:paraId="354B08F8" w14:textId="77777777" w:rsidR="00C14CB5" w:rsidRDefault="00C14CB5">
          <w:pPr>
            <w:pStyle w:val="Nagwek"/>
            <w:jc w:val="center"/>
          </w:pPr>
          <w:r>
            <w:rPr>
              <w:rFonts w:ascii="Arial" w:hAnsi="Arial" w:cs="Arial"/>
              <w:b/>
              <w:color w:val="00884C"/>
              <w:sz w:val="28"/>
              <w:szCs w:val="28"/>
            </w:rPr>
            <w:t>Dolnośląski Ośrodek Doradztwa Rolniczego we Wrocławiu</w:t>
          </w:r>
        </w:p>
      </w:tc>
    </w:tr>
    <w:tr w:rsidR="00C14CB5" w14:paraId="1FE5C469" w14:textId="77777777">
      <w:tc>
        <w:tcPr>
          <w:tcW w:w="9212" w:type="dxa"/>
          <w:gridSpan w:val="2"/>
          <w:shd w:val="clear" w:color="auto" w:fill="auto"/>
        </w:tcPr>
        <w:p w14:paraId="1AC2027A" w14:textId="77777777" w:rsidR="00C14CB5" w:rsidRDefault="00C14CB5">
          <w:pPr>
            <w:pStyle w:val="Nagwek"/>
            <w:snapToGrid w:val="0"/>
            <w:rPr>
              <w:rFonts w:ascii="Arial" w:hAnsi="Arial" w:cs="Arial"/>
              <w:b/>
            </w:rPr>
          </w:pP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21FFB2D0" wp14:editId="697B8D02">
                    <wp:simplePos x="0" y="0"/>
                    <wp:positionH relativeFrom="column">
                      <wp:posOffset>-3810</wp:posOffset>
                    </wp:positionH>
                    <wp:positionV relativeFrom="paragraph">
                      <wp:posOffset>80010</wp:posOffset>
                    </wp:positionV>
                    <wp:extent cx="5715000" cy="0"/>
                    <wp:effectExtent l="24765" t="22860" r="22860" b="24765"/>
                    <wp:wrapNone/>
                    <wp:docPr id="1458545177" name="Łącznik prosty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715000" cy="0"/>
                            </a:xfrm>
                            <a:prstGeom prst="line">
                              <a:avLst/>
                            </a:prstGeom>
                            <a:noFill/>
                            <a:ln w="44280" cap="sq">
                              <a:solidFill>
                                <a:srgbClr val="00884C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063AF0CB" id="Łącznik prosty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6.3pt" to="449.7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GYxwEAAG0DAAAOAAAAZHJzL2Uyb0RvYy54bWysU8Fu2zAMvQ/YPwi6L3aCdAuMOD2k6y7d&#10;FqDdBzCybAuTRE1U4+TvR6lJWmy3YRdBFMnn9x7p9e3RWXHQkQz6Vs5ntRTaK+yMH1r54+n+w0oK&#10;SuA7sOh1K0+a5O3m/bv1FBq9wBFtp6NgEE/NFFo5phSaqiI1agc0w6A9J3uMDhKHcai6CBOjO1st&#10;6vpjNWHsQkSlifj17iUpNwW/77VK3/uedBK2lcwtlTOWc5/ParOGZogQRqPONOAfWDgwnj96hbqD&#10;BOI5mr+gnFERCfs0U+gq7HujdNHAaub1H2oeRwi6aGFzKFxtov8Hq74dtn4XM3V19I/hAdVPEh63&#10;I/hBFwJPp8CDm2erqilQc23JAYVdFPvpK3ZcA88JiwvHProMyfrEsZh9upqtj0kofrz5NL+pa56J&#10;uuQqaC6NIVL6otGJfGmlNT77AA0cHihlItBcSvKzx3tjbZml9WJq5XK5WGVo4JWiX6WV0Joul+UG&#10;isN+a6M4QN6LerVabos+zrwtcybxdlrjWrlirsy2fGPU0H32XbknMPblzpysz+C67N2Z6MWkvJHU&#10;7LE77WIWkCOeaZFy3r+8NG/jUvX6l2x+AwAA//8DAFBLAwQUAAYACAAAACEAHPmMetoAAAAHAQAA&#10;DwAAAGRycy9kb3ducmV2LnhtbEyOQUvDQBCF74L/YRnBW7uxlNLGbIoIgngoJhXP0+w0SZudDdlt&#10;E/+9Ix70NMx7b9582XZynbrSEFrPBh7mCSjiytuWawMf+5fZGlSIyBY7z2TgiwJs89ubDFPrRy7o&#10;WsZaSQmHFA00Mfap1qFqyGGY+55YvKMfHEZZh1rbAUcpd51eJMlKO2xZPjTY03ND1bm8OMHY1eXy&#10;lU/Fu/s8a94VuB/LN2Pu76anR1CRpvgXhh98uYFcmA7+wjaozsBsJUGRFzLFXm82S1CHX0Hnmf7P&#10;n38DAAD//wMAUEsBAi0AFAAGAAgAAAAhALaDOJL+AAAA4QEAABMAAAAAAAAAAAAAAAAAAAAAAFtD&#10;b250ZW50X1R5cGVzXS54bWxQSwECLQAUAAYACAAAACEAOP0h/9YAAACUAQAACwAAAAAAAAAAAAAA&#10;AAAvAQAAX3JlbHMvLnJlbHNQSwECLQAUAAYACAAAACEAg8aRmMcBAABtAwAADgAAAAAAAAAAAAAA&#10;AAAuAgAAZHJzL2Uyb0RvYy54bWxQSwECLQAUAAYACAAAACEAHPmMetoAAAAHAQAADwAAAAAAAAAA&#10;AAAAAAAhBAAAZHJzL2Rvd25yZXYueG1sUEsFBgAAAAAEAAQA8wAAACgFAAAAAA==&#10;" strokecolor="#00884c" strokeweight="1.23mm">
                    <v:stroke joinstyle="miter" endcap="square"/>
                  </v:line>
                </w:pict>
              </mc:Fallback>
            </mc:AlternateContent>
          </w:r>
        </w:p>
      </w:tc>
    </w:tr>
  </w:tbl>
  <w:p w14:paraId="173E8EBA" w14:textId="77777777" w:rsidR="00C14CB5" w:rsidRDefault="00C14CB5">
    <w:pPr>
      <w:pStyle w:val="Nagwek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24DAE"/>
    <w:multiLevelType w:val="hybridMultilevel"/>
    <w:tmpl w:val="B94872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6079F"/>
    <w:multiLevelType w:val="hybridMultilevel"/>
    <w:tmpl w:val="09B84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031DD"/>
    <w:multiLevelType w:val="hybridMultilevel"/>
    <w:tmpl w:val="2F4E4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744919"/>
    <w:multiLevelType w:val="hybridMultilevel"/>
    <w:tmpl w:val="F614D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853C3"/>
    <w:multiLevelType w:val="hybridMultilevel"/>
    <w:tmpl w:val="6C9639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BA1BFB"/>
    <w:multiLevelType w:val="hybridMultilevel"/>
    <w:tmpl w:val="23945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56749"/>
    <w:multiLevelType w:val="hybridMultilevel"/>
    <w:tmpl w:val="9F96B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4F3D34"/>
    <w:multiLevelType w:val="hybridMultilevel"/>
    <w:tmpl w:val="663ED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A552B"/>
    <w:multiLevelType w:val="hybridMultilevel"/>
    <w:tmpl w:val="7D5A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F66CC1"/>
    <w:multiLevelType w:val="hybridMultilevel"/>
    <w:tmpl w:val="B1A477A2"/>
    <w:lvl w:ilvl="0" w:tplc="1B145376">
      <w:start w:val="1"/>
      <w:numFmt w:val="decimal"/>
      <w:lvlText w:val="%1."/>
      <w:lvlJc w:val="left"/>
      <w:pPr>
        <w:ind w:left="53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4EE597A">
      <w:start w:val="1"/>
      <w:numFmt w:val="lowerLetter"/>
      <w:lvlText w:val="%2"/>
      <w:lvlJc w:val="left"/>
      <w:pPr>
        <w:ind w:left="12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532424A">
      <w:start w:val="1"/>
      <w:numFmt w:val="lowerRoman"/>
      <w:lvlText w:val="%3"/>
      <w:lvlJc w:val="left"/>
      <w:pPr>
        <w:ind w:left="19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456123E">
      <w:start w:val="1"/>
      <w:numFmt w:val="decimal"/>
      <w:lvlText w:val="%4"/>
      <w:lvlJc w:val="left"/>
      <w:pPr>
        <w:ind w:left="26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B3CE7F8">
      <w:start w:val="1"/>
      <w:numFmt w:val="lowerLetter"/>
      <w:lvlText w:val="%5"/>
      <w:lvlJc w:val="left"/>
      <w:pPr>
        <w:ind w:left="33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4BCF5DA">
      <w:start w:val="1"/>
      <w:numFmt w:val="lowerRoman"/>
      <w:lvlText w:val="%6"/>
      <w:lvlJc w:val="left"/>
      <w:pPr>
        <w:ind w:left="41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1649916">
      <w:start w:val="1"/>
      <w:numFmt w:val="decimal"/>
      <w:lvlText w:val="%7"/>
      <w:lvlJc w:val="left"/>
      <w:pPr>
        <w:ind w:left="48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532CBA2">
      <w:start w:val="1"/>
      <w:numFmt w:val="lowerLetter"/>
      <w:lvlText w:val="%8"/>
      <w:lvlJc w:val="left"/>
      <w:pPr>
        <w:ind w:left="55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5028BCE">
      <w:start w:val="1"/>
      <w:numFmt w:val="lowerRoman"/>
      <w:lvlText w:val="%9"/>
      <w:lvlJc w:val="left"/>
      <w:pPr>
        <w:ind w:left="62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9FB6CC8"/>
    <w:multiLevelType w:val="hybridMultilevel"/>
    <w:tmpl w:val="F91EA8AE"/>
    <w:lvl w:ilvl="0" w:tplc="A68246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6741394">
    <w:abstractNumId w:val="9"/>
  </w:num>
  <w:num w:numId="2" w16cid:durableId="1641767830">
    <w:abstractNumId w:val="3"/>
  </w:num>
  <w:num w:numId="3" w16cid:durableId="1219971416">
    <w:abstractNumId w:val="4"/>
  </w:num>
  <w:num w:numId="4" w16cid:durableId="1071271095">
    <w:abstractNumId w:val="8"/>
  </w:num>
  <w:num w:numId="5" w16cid:durableId="1887257975">
    <w:abstractNumId w:val="6"/>
  </w:num>
  <w:num w:numId="6" w16cid:durableId="1882786168">
    <w:abstractNumId w:val="7"/>
  </w:num>
  <w:num w:numId="7" w16cid:durableId="471799542">
    <w:abstractNumId w:val="2"/>
  </w:num>
  <w:num w:numId="8" w16cid:durableId="1520462255">
    <w:abstractNumId w:val="1"/>
  </w:num>
  <w:num w:numId="9" w16cid:durableId="384333138">
    <w:abstractNumId w:val="5"/>
  </w:num>
  <w:num w:numId="10" w16cid:durableId="1206528750">
    <w:abstractNumId w:val="0"/>
  </w:num>
  <w:num w:numId="11" w16cid:durableId="20402062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A70"/>
    <w:rsid w:val="00031F4A"/>
    <w:rsid w:val="00055A9C"/>
    <w:rsid w:val="000707B6"/>
    <w:rsid w:val="00100D19"/>
    <w:rsid w:val="00105C32"/>
    <w:rsid w:val="00110862"/>
    <w:rsid w:val="001127B8"/>
    <w:rsid w:val="00123829"/>
    <w:rsid w:val="00126AA9"/>
    <w:rsid w:val="00130AA5"/>
    <w:rsid w:val="00160A1C"/>
    <w:rsid w:val="00176B18"/>
    <w:rsid w:val="00177DAB"/>
    <w:rsid w:val="00193211"/>
    <w:rsid w:val="001D113B"/>
    <w:rsid w:val="00201013"/>
    <w:rsid w:val="002100FF"/>
    <w:rsid w:val="00220425"/>
    <w:rsid w:val="002235FA"/>
    <w:rsid w:val="00235E69"/>
    <w:rsid w:val="002B62C7"/>
    <w:rsid w:val="00324ABE"/>
    <w:rsid w:val="003342E3"/>
    <w:rsid w:val="003458D5"/>
    <w:rsid w:val="003506D5"/>
    <w:rsid w:val="00360C9D"/>
    <w:rsid w:val="00373B2E"/>
    <w:rsid w:val="003F2ADA"/>
    <w:rsid w:val="004174CB"/>
    <w:rsid w:val="0043029B"/>
    <w:rsid w:val="004421A2"/>
    <w:rsid w:val="00442352"/>
    <w:rsid w:val="00457996"/>
    <w:rsid w:val="00463377"/>
    <w:rsid w:val="00476B89"/>
    <w:rsid w:val="00490AE2"/>
    <w:rsid w:val="004B5A7C"/>
    <w:rsid w:val="004F205B"/>
    <w:rsid w:val="005058F5"/>
    <w:rsid w:val="0052101C"/>
    <w:rsid w:val="005220CC"/>
    <w:rsid w:val="00545D29"/>
    <w:rsid w:val="00546D7D"/>
    <w:rsid w:val="00584D6F"/>
    <w:rsid w:val="005A5A4E"/>
    <w:rsid w:val="005E7D29"/>
    <w:rsid w:val="00634CA8"/>
    <w:rsid w:val="00634F6A"/>
    <w:rsid w:val="0066024D"/>
    <w:rsid w:val="0067029A"/>
    <w:rsid w:val="00675680"/>
    <w:rsid w:val="006B372E"/>
    <w:rsid w:val="006C0B43"/>
    <w:rsid w:val="006D12DC"/>
    <w:rsid w:val="00716595"/>
    <w:rsid w:val="00720BBD"/>
    <w:rsid w:val="007466B7"/>
    <w:rsid w:val="007810A5"/>
    <w:rsid w:val="00787507"/>
    <w:rsid w:val="007C6FF3"/>
    <w:rsid w:val="007E3510"/>
    <w:rsid w:val="00823E4D"/>
    <w:rsid w:val="00824AA6"/>
    <w:rsid w:val="00840E68"/>
    <w:rsid w:val="00842074"/>
    <w:rsid w:val="008729ED"/>
    <w:rsid w:val="008B1767"/>
    <w:rsid w:val="008E5B17"/>
    <w:rsid w:val="00951E8F"/>
    <w:rsid w:val="00955C45"/>
    <w:rsid w:val="009611A3"/>
    <w:rsid w:val="00A46DF0"/>
    <w:rsid w:val="00A54444"/>
    <w:rsid w:val="00A71CAA"/>
    <w:rsid w:val="00A842AA"/>
    <w:rsid w:val="00AF3E93"/>
    <w:rsid w:val="00B73A70"/>
    <w:rsid w:val="00B91465"/>
    <w:rsid w:val="00BB7831"/>
    <w:rsid w:val="00BB7E41"/>
    <w:rsid w:val="00BE08C0"/>
    <w:rsid w:val="00C14CB5"/>
    <w:rsid w:val="00C43C5E"/>
    <w:rsid w:val="00C447B1"/>
    <w:rsid w:val="00C52D8B"/>
    <w:rsid w:val="00C545B9"/>
    <w:rsid w:val="00C613BD"/>
    <w:rsid w:val="00C97839"/>
    <w:rsid w:val="00CA5D48"/>
    <w:rsid w:val="00CE3CDC"/>
    <w:rsid w:val="00D728E2"/>
    <w:rsid w:val="00D95134"/>
    <w:rsid w:val="00D957A3"/>
    <w:rsid w:val="00DB484A"/>
    <w:rsid w:val="00DC342F"/>
    <w:rsid w:val="00DF711D"/>
    <w:rsid w:val="00E15FE7"/>
    <w:rsid w:val="00E24FDD"/>
    <w:rsid w:val="00E52185"/>
    <w:rsid w:val="00E57346"/>
    <w:rsid w:val="00EA5CFC"/>
    <w:rsid w:val="00EB5C1E"/>
    <w:rsid w:val="00EB719E"/>
    <w:rsid w:val="00EC0745"/>
    <w:rsid w:val="00ED17C9"/>
    <w:rsid w:val="00F1039C"/>
    <w:rsid w:val="00F14BD9"/>
    <w:rsid w:val="00F35AAA"/>
    <w:rsid w:val="00F44673"/>
    <w:rsid w:val="00FE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DECC6B"/>
  <w15:docId w15:val="{BBBC2FCA-00CB-49F1-B95C-D4ECA9F16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73A70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NagwekZnak">
    <w:name w:val="Nagłówek Znak"/>
    <w:basedOn w:val="Domylnaczcionkaakapitu"/>
    <w:link w:val="Nagwek"/>
    <w:rsid w:val="00B73A70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Tekstpodstawowy21">
    <w:name w:val="Tekst podstawowy 21"/>
    <w:basedOn w:val="Normalny"/>
    <w:rsid w:val="00B73A70"/>
    <w:pPr>
      <w:suppressAutoHyphens/>
      <w:spacing w:after="120" w:line="480" w:lineRule="auto"/>
    </w:pPr>
    <w:rPr>
      <w:rFonts w:ascii="Times New Roman" w:eastAsia="Calibri" w:hAnsi="Times New Roman" w:cs="Times New Roman"/>
      <w:kern w:val="0"/>
      <w:lang w:val="x-none" w:eastAsia="ar-SA"/>
      <w14:ligatures w14:val="none"/>
    </w:rPr>
  </w:style>
  <w:style w:type="paragraph" w:styleId="Akapitzlist">
    <w:name w:val="List Paragraph"/>
    <w:basedOn w:val="Normalny"/>
    <w:uiPriority w:val="34"/>
    <w:qFormat/>
    <w:rsid w:val="00634CA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447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7B1"/>
  </w:style>
  <w:style w:type="table" w:styleId="Tabela-Siatka">
    <w:name w:val="Table Grid"/>
    <w:basedOn w:val="Standardowy"/>
    <w:uiPriority w:val="39"/>
    <w:rsid w:val="00955C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4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4C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F5688-B09A-4620-B253-6005214FC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Rybarska-Postrach</dc:creator>
  <cp:lastModifiedBy>AJanicki</cp:lastModifiedBy>
  <cp:revision>2</cp:revision>
  <cp:lastPrinted>2025-06-09T07:54:00Z</cp:lastPrinted>
  <dcterms:created xsi:type="dcterms:W3CDTF">2025-07-03T12:20:00Z</dcterms:created>
  <dcterms:modified xsi:type="dcterms:W3CDTF">2025-07-03T12:20:00Z</dcterms:modified>
</cp:coreProperties>
</file>